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B1DE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90380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Cabeceira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p/cama solteiro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CB1DE1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1080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960 x 90</w:t>
      </w:r>
      <w:bookmarkStart w:id="0" w:name="_GoBack"/>
      <w:bookmarkEnd w:id="0"/>
      <w:r w:rsidR="00433B9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5F1BCC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7A5A2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Re</w:t>
      </w:r>
      <w:r w:rsidR="005F1BCC">
        <w:rPr>
          <w:rFonts w:ascii="Arial" w:hAnsi="Arial" w:cs="Arial"/>
          <w:shd w:val="clear" w:color="auto" w:fill="FFFFFF"/>
        </w:rPr>
        <w:t xml:space="preserve">vestimento Tecido </w:t>
      </w:r>
      <w:proofErr w:type="spellStart"/>
      <w:r w:rsidR="005F1BCC">
        <w:rPr>
          <w:rFonts w:ascii="Arial" w:hAnsi="Arial" w:cs="Arial"/>
          <w:shd w:val="clear" w:color="auto" w:fill="FFFFFF"/>
        </w:rPr>
        <w:t>suede</w:t>
      </w:r>
      <w:proofErr w:type="spellEnd"/>
      <w:r w:rsidR="005F1BCC">
        <w:rPr>
          <w:rFonts w:ascii="Arial" w:hAnsi="Arial" w:cs="Arial"/>
          <w:shd w:val="clear" w:color="auto" w:fill="FFFFFF"/>
        </w:rPr>
        <w:t xml:space="preserve"> na cor bege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Estrutura em madeira Eucalipto (TRATADO)</w:t>
      </w:r>
    </w:p>
    <w:p w:rsidR="0015066A" w:rsidRDefault="0015066A" w:rsidP="0015066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Espuma em densidade D20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CB" w:rsidRDefault="00B377CB" w:rsidP="008565A9">
      <w:pPr>
        <w:spacing w:after="0" w:line="240" w:lineRule="auto"/>
      </w:pPr>
      <w:r>
        <w:separator/>
      </w:r>
    </w:p>
  </w:endnote>
  <w:endnote w:type="continuationSeparator" w:id="0">
    <w:p w:rsidR="00B377CB" w:rsidRDefault="00B377C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CB" w:rsidRDefault="00B377CB" w:rsidP="008565A9">
      <w:pPr>
        <w:spacing w:after="0" w:line="240" w:lineRule="auto"/>
      </w:pPr>
      <w:r>
        <w:separator/>
      </w:r>
    </w:p>
  </w:footnote>
  <w:footnote w:type="continuationSeparator" w:id="0">
    <w:p w:rsidR="00B377CB" w:rsidRDefault="00B377C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37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37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377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5118C"/>
    <w:rsid w:val="00060268"/>
    <w:rsid w:val="00060388"/>
    <w:rsid w:val="000740E6"/>
    <w:rsid w:val="000A5754"/>
    <w:rsid w:val="000E23CA"/>
    <w:rsid w:val="00120A8E"/>
    <w:rsid w:val="0015066A"/>
    <w:rsid w:val="001B125F"/>
    <w:rsid w:val="001D282C"/>
    <w:rsid w:val="00232C52"/>
    <w:rsid w:val="002B3B12"/>
    <w:rsid w:val="002C1821"/>
    <w:rsid w:val="003349EE"/>
    <w:rsid w:val="00346080"/>
    <w:rsid w:val="00361A6D"/>
    <w:rsid w:val="00405169"/>
    <w:rsid w:val="0041641E"/>
    <w:rsid w:val="00427B08"/>
    <w:rsid w:val="00433B9A"/>
    <w:rsid w:val="004A38AC"/>
    <w:rsid w:val="004B2FBF"/>
    <w:rsid w:val="004D21D8"/>
    <w:rsid w:val="00505FC6"/>
    <w:rsid w:val="00520B41"/>
    <w:rsid w:val="005A4F0D"/>
    <w:rsid w:val="005B40CB"/>
    <w:rsid w:val="005F1BCC"/>
    <w:rsid w:val="005F238D"/>
    <w:rsid w:val="005F32CB"/>
    <w:rsid w:val="006170B2"/>
    <w:rsid w:val="0067038D"/>
    <w:rsid w:val="0067342B"/>
    <w:rsid w:val="006A1272"/>
    <w:rsid w:val="00774DE3"/>
    <w:rsid w:val="007A5A21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92837"/>
    <w:rsid w:val="00AB254E"/>
    <w:rsid w:val="00AD690D"/>
    <w:rsid w:val="00AF7F03"/>
    <w:rsid w:val="00B21667"/>
    <w:rsid w:val="00B377CB"/>
    <w:rsid w:val="00B5083B"/>
    <w:rsid w:val="00B8025F"/>
    <w:rsid w:val="00BB06B4"/>
    <w:rsid w:val="00BC13DB"/>
    <w:rsid w:val="00BE4F59"/>
    <w:rsid w:val="00BF6EFD"/>
    <w:rsid w:val="00C03014"/>
    <w:rsid w:val="00C122E2"/>
    <w:rsid w:val="00C12598"/>
    <w:rsid w:val="00C62F97"/>
    <w:rsid w:val="00CB1DE1"/>
    <w:rsid w:val="00CE7CB3"/>
    <w:rsid w:val="00CF0F56"/>
    <w:rsid w:val="00CF3B24"/>
    <w:rsid w:val="00D07F84"/>
    <w:rsid w:val="00D37B67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1A74-8813-44A0-8CB3-9C5C322B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40</cp:revision>
  <cp:lastPrinted>2018-07-19T13:33:00Z</cp:lastPrinted>
  <dcterms:created xsi:type="dcterms:W3CDTF">2016-09-21T18:11:00Z</dcterms:created>
  <dcterms:modified xsi:type="dcterms:W3CDTF">2022-06-09T18:42:00Z</dcterms:modified>
</cp:coreProperties>
</file>